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0A" w:rsidRDefault="00B25B3F">
      <w:r>
        <w:rPr>
          <w:noProof/>
          <w:szCs w:val="20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margin">
              <wp:posOffset>394335</wp:posOffset>
            </wp:positionH>
            <wp:positionV relativeFrom="margin">
              <wp:posOffset>-363220</wp:posOffset>
            </wp:positionV>
            <wp:extent cx="5285105" cy="991235"/>
            <wp:effectExtent l="0" t="0" r="0" b="0"/>
            <wp:wrapNone/>
            <wp:docPr id="14" name="Picture 14" descr="formmasthea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ormmasthead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10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70A" w:rsidRDefault="0020370A"/>
    <w:p w:rsidR="0020370A" w:rsidRDefault="0020370A"/>
    <w:p w:rsidR="0020370A" w:rsidRPr="001E3044" w:rsidRDefault="0020370A" w:rsidP="0020370A">
      <w:pPr>
        <w:spacing w:before="360"/>
        <w:jc w:val="center"/>
        <w:rPr>
          <w:rFonts w:cs="Arial"/>
          <w:b/>
          <w:szCs w:val="44"/>
        </w:rPr>
      </w:pPr>
      <w:r w:rsidRPr="001E3044">
        <w:rPr>
          <w:rFonts w:cs="Arial"/>
          <w:b/>
          <w:szCs w:val="44"/>
        </w:rPr>
        <w:t>University of Delaware</w:t>
      </w:r>
    </w:p>
    <w:p w:rsidR="0020370A" w:rsidRPr="001E3044" w:rsidRDefault="0020370A" w:rsidP="0020370A">
      <w:pPr>
        <w:jc w:val="center"/>
        <w:rPr>
          <w:rFonts w:cs="Arial"/>
          <w:b/>
          <w:szCs w:val="40"/>
        </w:rPr>
      </w:pPr>
      <w:r w:rsidRPr="001E3044">
        <w:rPr>
          <w:rFonts w:cs="Arial"/>
          <w:b/>
          <w:szCs w:val="40"/>
        </w:rPr>
        <w:t>Office of Laboratory Animal Medicine</w:t>
      </w:r>
    </w:p>
    <w:p w:rsidR="0020370A" w:rsidRPr="001E3044" w:rsidRDefault="0020370A" w:rsidP="009459E3">
      <w:pPr>
        <w:tabs>
          <w:tab w:val="center" w:pos="4680"/>
          <w:tab w:val="right" w:pos="9360"/>
        </w:tabs>
        <w:spacing w:before="120"/>
        <w:jc w:val="center"/>
        <w:rPr>
          <w:rFonts w:cs="Arial"/>
          <w:b/>
          <w:szCs w:val="32"/>
        </w:rPr>
      </w:pPr>
      <w:r w:rsidRPr="001E3044">
        <w:rPr>
          <w:rFonts w:cs="Arial"/>
          <w:b/>
          <w:szCs w:val="32"/>
        </w:rPr>
        <w:t>Request for Animals</w:t>
      </w:r>
    </w:p>
    <w:p w:rsidR="0020370A" w:rsidRPr="001E3044" w:rsidRDefault="0020370A" w:rsidP="0020370A">
      <w:pPr>
        <w:tabs>
          <w:tab w:val="center" w:pos="4680"/>
          <w:tab w:val="right" w:pos="9360"/>
        </w:tabs>
        <w:jc w:val="center"/>
        <w:rPr>
          <w:rFonts w:cs="Arial"/>
          <w:b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3"/>
        <w:gridCol w:w="3777"/>
      </w:tblGrid>
      <w:tr w:rsidR="0020370A" w:rsidRPr="0020370A" w:rsidTr="0020370A">
        <w:trPr>
          <w:trHeight w:val="458"/>
        </w:trPr>
        <w:tc>
          <w:tcPr>
            <w:tcW w:w="5688" w:type="dxa"/>
            <w:shd w:val="clear" w:color="auto" w:fill="auto"/>
          </w:tcPr>
          <w:p w:rsidR="0020370A" w:rsidRPr="0020370A" w:rsidRDefault="0020370A" w:rsidP="0020370A">
            <w:pPr>
              <w:spacing w:before="120"/>
              <w:ind w:left="1080" w:right="-490" w:hanging="994"/>
              <w:rPr>
                <w:rFonts w:ascii="Arial" w:hAnsi="Arial" w:cs="Arial"/>
              </w:rPr>
            </w:pPr>
            <w:r w:rsidRPr="0020370A">
              <w:rPr>
                <w:rFonts w:cs="Arial"/>
                <w:b/>
              </w:rPr>
              <w:t>Principal Investigator:</w:t>
            </w:r>
            <w:r w:rsidRPr="0020370A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888" w:type="dxa"/>
            <w:shd w:val="clear" w:color="auto" w:fill="auto"/>
          </w:tcPr>
          <w:p w:rsidR="0020370A" w:rsidRPr="0020370A" w:rsidRDefault="0020370A" w:rsidP="0020370A">
            <w:pPr>
              <w:spacing w:before="120"/>
              <w:ind w:left="162"/>
              <w:rPr>
                <w:rFonts w:ascii="Arial" w:hAnsi="Arial" w:cs="Arial"/>
              </w:rPr>
            </w:pPr>
            <w:r w:rsidRPr="0020370A">
              <w:rPr>
                <w:b/>
              </w:rPr>
              <w:t xml:space="preserve">AUP #: </w:t>
            </w:r>
            <w:r w:rsidRPr="0020370A">
              <w:rPr>
                <w:rFonts w:ascii="Arial" w:hAnsi="Arial"/>
              </w:rPr>
              <w:t xml:space="preserve">   </w:t>
            </w:r>
          </w:p>
        </w:tc>
      </w:tr>
      <w:tr w:rsidR="0020370A" w:rsidRPr="0020370A" w:rsidTr="0020370A">
        <w:trPr>
          <w:trHeight w:val="494"/>
        </w:trPr>
        <w:tc>
          <w:tcPr>
            <w:tcW w:w="5688" w:type="dxa"/>
            <w:shd w:val="clear" w:color="auto" w:fill="auto"/>
          </w:tcPr>
          <w:p w:rsidR="0020370A" w:rsidRPr="0020370A" w:rsidRDefault="0020370A" w:rsidP="0020370A">
            <w:pPr>
              <w:spacing w:before="120"/>
              <w:ind w:firstLine="86"/>
              <w:rPr>
                <w:rFonts w:cs="Arial"/>
                <w:b/>
              </w:rPr>
            </w:pPr>
            <w:r w:rsidRPr="0020370A">
              <w:rPr>
                <w:rFonts w:cs="Arial"/>
                <w:b/>
              </w:rPr>
              <w:t>Work Phone Number:</w:t>
            </w:r>
            <w:r w:rsidRPr="0020370A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888" w:type="dxa"/>
            <w:shd w:val="clear" w:color="auto" w:fill="auto"/>
          </w:tcPr>
          <w:p w:rsidR="0020370A" w:rsidRPr="0020370A" w:rsidRDefault="0020370A" w:rsidP="0020370A">
            <w:pPr>
              <w:spacing w:before="120"/>
              <w:ind w:left="162"/>
              <w:rPr>
                <w:b/>
              </w:rPr>
            </w:pPr>
            <w:r w:rsidRPr="0020370A">
              <w:rPr>
                <w:rFonts w:cs="Arial"/>
                <w:b/>
              </w:rPr>
              <w:t>E-Mail:</w:t>
            </w:r>
            <w:r w:rsidRPr="0020370A">
              <w:rPr>
                <w:rFonts w:ascii="Arial" w:hAnsi="Arial" w:cs="Arial"/>
              </w:rPr>
              <w:t xml:space="preserve">   </w:t>
            </w:r>
          </w:p>
        </w:tc>
      </w:tr>
      <w:tr w:rsidR="009459E3" w:rsidRPr="0020370A" w:rsidTr="0020370A">
        <w:trPr>
          <w:trHeight w:val="494"/>
        </w:trPr>
        <w:tc>
          <w:tcPr>
            <w:tcW w:w="5688" w:type="dxa"/>
            <w:shd w:val="clear" w:color="auto" w:fill="auto"/>
          </w:tcPr>
          <w:p w:rsidR="009459E3" w:rsidRPr="005418E7" w:rsidRDefault="009459E3" w:rsidP="0020370A">
            <w:pPr>
              <w:spacing w:before="120"/>
              <w:ind w:firstLine="86"/>
              <w:rPr>
                <w:rFonts w:cs="Arial"/>
                <w:b/>
              </w:rPr>
            </w:pPr>
            <w:r w:rsidRPr="005418E7">
              <w:rPr>
                <w:rFonts w:cs="Arial"/>
                <w:b/>
              </w:rPr>
              <w:t>Purpose Code:</w:t>
            </w:r>
          </w:p>
        </w:tc>
        <w:tc>
          <w:tcPr>
            <w:tcW w:w="3888" w:type="dxa"/>
            <w:shd w:val="clear" w:color="auto" w:fill="auto"/>
          </w:tcPr>
          <w:p w:rsidR="009459E3" w:rsidRPr="0020370A" w:rsidRDefault="009459E3" w:rsidP="0020370A">
            <w:pPr>
              <w:spacing w:before="120"/>
              <w:ind w:left="162"/>
              <w:rPr>
                <w:rFonts w:cs="Arial"/>
                <w:b/>
              </w:rPr>
            </w:pPr>
          </w:p>
        </w:tc>
      </w:tr>
    </w:tbl>
    <w:p w:rsidR="0020370A" w:rsidRDefault="0020370A" w:rsidP="0020370A">
      <w:pPr>
        <w:spacing w:before="200"/>
        <w:ind w:left="1080"/>
        <w:rPr>
          <w:rFonts w:cs="Arial"/>
        </w:rPr>
      </w:pPr>
    </w:p>
    <w:p w:rsidR="0020370A" w:rsidRPr="00D00B4F" w:rsidRDefault="0020370A" w:rsidP="0020370A">
      <w:pPr>
        <w:ind w:left="1080"/>
      </w:pPr>
    </w:p>
    <w:p w:rsidR="0020370A" w:rsidRPr="00D00B4F" w:rsidRDefault="0020370A" w:rsidP="0020370A">
      <w:pPr>
        <w:spacing w:before="80"/>
        <w:ind w:left="1526"/>
        <w:rPr>
          <w:rFonts w:ascii="Arial" w:hAnsi="Arial"/>
          <w:b/>
        </w:rPr>
      </w:pPr>
      <w:r w:rsidRPr="00D00B4F">
        <w:rPr>
          <w:b/>
        </w:rPr>
        <w:t>Species:</w:t>
      </w:r>
      <w:r w:rsidRPr="00D00B4F">
        <w:rPr>
          <w:rFonts w:ascii="Arial" w:hAnsi="Arial"/>
          <w:b/>
        </w:rPr>
        <w:t xml:space="preserve">  </w:t>
      </w:r>
    </w:p>
    <w:p w:rsidR="0020370A" w:rsidRPr="00D00B4F" w:rsidRDefault="0020370A" w:rsidP="0020370A">
      <w:pPr>
        <w:spacing w:before="80"/>
        <w:ind w:left="1526"/>
        <w:rPr>
          <w:rFonts w:ascii="Arial" w:hAnsi="Arial"/>
          <w:b/>
        </w:rPr>
      </w:pPr>
      <w:r w:rsidRPr="00D00B4F">
        <w:rPr>
          <w:b/>
        </w:rPr>
        <w:t>Vendor:</w:t>
      </w:r>
      <w:r w:rsidRPr="00D00B4F">
        <w:rPr>
          <w:rFonts w:ascii="Arial" w:hAnsi="Arial"/>
          <w:b/>
        </w:rPr>
        <w:t xml:space="preserve">  </w:t>
      </w:r>
    </w:p>
    <w:p w:rsidR="0020370A" w:rsidRPr="00582D13" w:rsidRDefault="0020370A" w:rsidP="0020370A">
      <w:pPr>
        <w:spacing w:before="80"/>
        <w:ind w:left="1526"/>
        <w:rPr>
          <w:b/>
        </w:rPr>
      </w:pPr>
      <w:r w:rsidRPr="00582D13">
        <w:rPr>
          <w:b/>
        </w:rPr>
        <w:t>Amount:</w:t>
      </w:r>
      <w:r w:rsidRPr="00582D13">
        <w:rPr>
          <w:rFonts w:ascii="Arial" w:hAnsi="Arial"/>
          <w:b/>
        </w:rPr>
        <w:t xml:space="preserve">  </w:t>
      </w:r>
    </w:p>
    <w:p w:rsidR="0020370A" w:rsidRPr="00582D13" w:rsidRDefault="0020370A" w:rsidP="0020370A">
      <w:pPr>
        <w:spacing w:before="80"/>
        <w:ind w:left="1526"/>
        <w:rPr>
          <w:b/>
        </w:rPr>
      </w:pPr>
      <w:r w:rsidRPr="00582D13">
        <w:rPr>
          <w:b/>
        </w:rPr>
        <w:t>Strain:</w:t>
      </w:r>
      <w:r w:rsidRPr="00582D13">
        <w:rPr>
          <w:rFonts w:ascii="Arial" w:hAnsi="Arial"/>
          <w:b/>
        </w:rPr>
        <w:t xml:space="preserve">  </w:t>
      </w:r>
    </w:p>
    <w:p w:rsidR="0020370A" w:rsidRPr="00582D13" w:rsidRDefault="0020370A" w:rsidP="0020370A">
      <w:pPr>
        <w:spacing w:before="80"/>
        <w:ind w:left="1526"/>
        <w:rPr>
          <w:b/>
        </w:rPr>
      </w:pPr>
      <w:r w:rsidRPr="00582D13">
        <w:rPr>
          <w:b/>
        </w:rPr>
        <w:t>Sex:</w:t>
      </w:r>
      <w:r w:rsidRPr="00582D13">
        <w:rPr>
          <w:rFonts w:ascii="Arial" w:hAnsi="Arial"/>
          <w:b/>
        </w:rPr>
        <w:t xml:space="preserve">  </w:t>
      </w:r>
    </w:p>
    <w:p w:rsidR="0020370A" w:rsidRPr="00582D13" w:rsidRDefault="0020370A" w:rsidP="0020370A">
      <w:pPr>
        <w:spacing w:before="80"/>
        <w:ind w:left="1526"/>
        <w:rPr>
          <w:b/>
        </w:rPr>
      </w:pPr>
      <w:r w:rsidRPr="00582D13">
        <w:rPr>
          <w:b/>
        </w:rPr>
        <w:t>Age:</w:t>
      </w:r>
      <w:r w:rsidRPr="00582D13">
        <w:rPr>
          <w:rFonts w:ascii="Arial" w:hAnsi="Arial"/>
          <w:b/>
        </w:rPr>
        <w:t xml:space="preserve">  </w:t>
      </w:r>
    </w:p>
    <w:p w:rsidR="00444F22" w:rsidRDefault="0020370A" w:rsidP="0020370A">
      <w:pPr>
        <w:spacing w:before="80"/>
        <w:ind w:left="1526"/>
        <w:rPr>
          <w:b/>
        </w:rPr>
      </w:pPr>
      <w:r w:rsidRPr="00582D13">
        <w:rPr>
          <w:b/>
        </w:rPr>
        <w:t>Delivery Date:</w:t>
      </w:r>
    </w:p>
    <w:p w:rsidR="0020370A" w:rsidRDefault="00444F22" w:rsidP="00B25B3F">
      <w:pPr>
        <w:spacing w:before="80"/>
        <w:ind w:left="1526"/>
      </w:pPr>
      <w:r>
        <w:rPr>
          <w:b/>
        </w:rPr>
        <w:t>Housing on Arrival:</w:t>
      </w:r>
      <w:sdt>
        <w:sdtPr>
          <w:rPr>
            <w:b/>
          </w:rPr>
          <w:id w:val="-122636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B3F">
            <w:rPr>
              <w:rFonts w:ascii="MS Gothic" w:eastAsia="MS Gothic" w:hAnsi="MS Gothic" w:hint="eastAsia"/>
              <w:b/>
            </w:rPr>
            <w:t>☐</w:t>
          </w:r>
        </w:sdtContent>
      </w:sdt>
      <w:r w:rsidR="00B25B3F">
        <w:rPr>
          <w:b/>
        </w:rPr>
        <w:t xml:space="preserve"> </w:t>
      </w:r>
      <w:r w:rsidR="00B25B3F" w:rsidRPr="00B25B3F">
        <w:t>Group</w:t>
      </w:r>
    </w:p>
    <w:p w:rsidR="00B25B3F" w:rsidRDefault="00B25B3F" w:rsidP="00B25B3F">
      <w:pPr>
        <w:spacing w:before="80"/>
        <w:ind w:left="1526"/>
      </w:pPr>
      <w:r>
        <w:rPr>
          <w:b/>
        </w:rPr>
        <w:t xml:space="preserve">                                   </w:t>
      </w:r>
      <w:sdt>
        <w:sdtPr>
          <w:rPr>
            <w:b/>
          </w:rPr>
          <w:id w:val="-200780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Pr="00B25B3F">
        <w:t>Pair</w:t>
      </w:r>
    </w:p>
    <w:p w:rsidR="00B25B3F" w:rsidRDefault="00B25B3F" w:rsidP="00B25B3F">
      <w:pPr>
        <w:spacing w:before="80"/>
        <w:ind w:left="1526"/>
        <w:rPr>
          <w:rFonts w:eastAsia="MS Gothic"/>
        </w:rPr>
      </w:pPr>
      <w:r>
        <w:rPr>
          <w:rFonts w:ascii="MS Gothic" w:eastAsia="MS Gothic" w:hAnsi="MS Gothic" w:hint="eastAsia"/>
          <w:b/>
        </w:rPr>
        <w:t xml:space="preserve">               </w:t>
      </w:r>
      <w:r w:rsidRPr="00B25B3F">
        <w:rPr>
          <w:rFonts w:eastAsia="MS Gothic"/>
          <w:b/>
        </w:rPr>
        <w:t xml:space="preserve"> </w:t>
      </w:r>
      <w:r>
        <w:rPr>
          <w:rFonts w:eastAsia="MS Gothic"/>
          <w:b/>
        </w:rPr>
        <w:t xml:space="preserve">  </w:t>
      </w:r>
      <w:r w:rsidRPr="00B25B3F">
        <w:rPr>
          <w:rFonts w:eastAsia="MS Gothic"/>
          <w:b/>
        </w:rPr>
        <w:t xml:space="preserve">  </w:t>
      </w:r>
      <w:sdt>
        <w:sdtPr>
          <w:rPr>
            <w:rFonts w:eastAsia="MS Gothic"/>
            <w:b/>
          </w:rPr>
          <w:id w:val="84838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B25B3F">
        <w:rPr>
          <w:rFonts w:eastAsia="MS Gothic"/>
          <w:b/>
        </w:rPr>
        <w:t xml:space="preserve"> </w:t>
      </w:r>
      <w:r w:rsidRPr="00B25B3F">
        <w:rPr>
          <w:rFonts w:eastAsia="MS Gothic"/>
        </w:rPr>
        <w:t>Single</w:t>
      </w:r>
    </w:p>
    <w:p w:rsidR="00B25B3F" w:rsidRDefault="00B25B3F" w:rsidP="00B25B3F">
      <w:pPr>
        <w:spacing w:before="80"/>
        <w:ind w:left="1526"/>
        <w:rPr>
          <w:rFonts w:eastAsia="MS Gothic"/>
          <w:b/>
        </w:rPr>
      </w:pPr>
      <w:r>
        <w:rPr>
          <w:rFonts w:eastAsia="MS Gothic"/>
          <w:b/>
        </w:rPr>
        <w:t xml:space="preserve">Enrichment: </w:t>
      </w:r>
      <w:sdt>
        <w:sdtPr>
          <w:rPr>
            <w:rFonts w:eastAsia="MS Gothic"/>
            <w:b/>
          </w:rPr>
          <w:id w:val="210568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eastAsia="MS Gothic"/>
          <w:b/>
        </w:rPr>
        <w:t xml:space="preserve"> </w:t>
      </w:r>
      <w:r w:rsidRPr="00B25B3F">
        <w:rPr>
          <w:rFonts w:eastAsia="MS Gothic"/>
        </w:rPr>
        <w:t>Yes</w:t>
      </w:r>
    </w:p>
    <w:p w:rsidR="00B25B3F" w:rsidRDefault="00B25B3F" w:rsidP="00B25B3F">
      <w:pPr>
        <w:spacing w:before="80"/>
        <w:ind w:left="1526"/>
        <w:rPr>
          <w:rFonts w:eastAsia="MS Gothic"/>
        </w:rPr>
      </w:pPr>
      <w:r>
        <w:rPr>
          <w:rFonts w:eastAsia="MS Gothic"/>
          <w:b/>
        </w:rPr>
        <w:t xml:space="preserve">                       </w:t>
      </w:r>
      <w:sdt>
        <w:sdtPr>
          <w:rPr>
            <w:rFonts w:eastAsia="MS Gothic"/>
            <w:b/>
          </w:rPr>
          <w:id w:val="-145316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eastAsia="MS Gothic"/>
          <w:b/>
        </w:rPr>
        <w:t xml:space="preserve"> </w:t>
      </w:r>
      <w:r w:rsidRPr="00B25B3F">
        <w:rPr>
          <w:rFonts w:eastAsia="MS Gothic"/>
        </w:rPr>
        <w:t>No</w:t>
      </w:r>
    </w:p>
    <w:p w:rsidR="00B25B3F" w:rsidRPr="00B25B3F" w:rsidRDefault="00B25B3F" w:rsidP="00B25B3F">
      <w:pPr>
        <w:spacing w:before="80"/>
        <w:ind w:left="1526"/>
      </w:pPr>
      <w:r>
        <w:rPr>
          <w:rFonts w:eastAsia="MS Gothic"/>
          <w:b/>
        </w:rPr>
        <w:t xml:space="preserve">Other Special Requirements: </w:t>
      </w:r>
    </w:p>
    <w:p w:rsidR="000D59B4" w:rsidRDefault="000D59B4" w:rsidP="0020370A">
      <w:pPr>
        <w:spacing w:before="80"/>
        <w:ind w:left="1526"/>
        <w:rPr>
          <w:rFonts w:ascii="Arial" w:hAnsi="Arial"/>
          <w:b/>
        </w:rPr>
      </w:pPr>
    </w:p>
    <w:p w:rsidR="000D59B4" w:rsidRDefault="000D59B4" w:rsidP="000D59B4">
      <w:pPr>
        <w:jc w:val="center"/>
        <w:rPr>
          <w:b/>
        </w:rPr>
      </w:pPr>
      <w:r w:rsidRPr="003046BB">
        <w:rPr>
          <w:b/>
          <w:i/>
        </w:rPr>
        <w:t>To submit this form, please e-mail</w:t>
      </w:r>
      <w:r>
        <w:rPr>
          <w:b/>
          <w:i/>
        </w:rPr>
        <w:t xml:space="preserve"> it</w:t>
      </w:r>
      <w:r w:rsidRPr="003046BB">
        <w:rPr>
          <w:b/>
          <w:i/>
        </w:rPr>
        <w:t xml:space="preserve"> to</w:t>
      </w:r>
      <w:r>
        <w:rPr>
          <w:b/>
          <w:i/>
        </w:rPr>
        <w:t>:</w:t>
      </w:r>
      <w:r w:rsidRPr="003046BB">
        <w:rPr>
          <w:b/>
          <w:i/>
        </w:rPr>
        <w:t xml:space="preserve"> </w:t>
      </w:r>
      <w:hyperlink r:id="rId8" w:history="1">
        <w:r w:rsidRPr="00E76CA8">
          <w:rPr>
            <w:rStyle w:val="Hyperlink"/>
            <w:b/>
          </w:rPr>
          <w:t>lam-work@udel.edu</w:t>
        </w:r>
      </w:hyperlink>
    </w:p>
    <w:p w:rsidR="005418E7" w:rsidRDefault="005418E7" w:rsidP="000D59B4">
      <w:pPr>
        <w:jc w:val="center"/>
        <w:rPr>
          <w:b/>
        </w:rPr>
      </w:pPr>
    </w:p>
    <w:p w:rsidR="005418E7" w:rsidRPr="00F21323" w:rsidRDefault="005418E7" w:rsidP="00F21323">
      <w:pPr>
        <w:rPr>
          <w:color w:val="FF0000"/>
          <w:sz w:val="28"/>
          <w:szCs w:val="28"/>
        </w:rPr>
      </w:pPr>
      <w:r w:rsidRPr="00F21323">
        <w:rPr>
          <w:b/>
          <w:color w:val="FF0000"/>
          <w:sz w:val="28"/>
          <w:szCs w:val="28"/>
        </w:rPr>
        <w:t>Please note that Purpose Code and AUP</w:t>
      </w:r>
      <w:r w:rsidR="00F21323">
        <w:rPr>
          <w:b/>
          <w:color w:val="FF0000"/>
          <w:sz w:val="28"/>
          <w:szCs w:val="28"/>
        </w:rPr>
        <w:t xml:space="preserve"> </w:t>
      </w:r>
      <w:r w:rsidRPr="00F21323">
        <w:rPr>
          <w:b/>
          <w:color w:val="FF0000"/>
          <w:sz w:val="28"/>
          <w:szCs w:val="28"/>
        </w:rPr>
        <w:t xml:space="preserve"># must be provided for the order to be placed </w:t>
      </w:r>
    </w:p>
    <w:p w:rsidR="000D59B4" w:rsidRPr="00F21323" w:rsidRDefault="000D59B4" w:rsidP="0020370A">
      <w:pPr>
        <w:spacing w:before="80"/>
        <w:ind w:left="1526"/>
        <w:rPr>
          <w:b/>
          <w:sz w:val="28"/>
          <w:szCs w:val="28"/>
        </w:rPr>
      </w:pPr>
    </w:p>
    <w:sectPr w:rsidR="000D59B4" w:rsidRPr="00F21323" w:rsidSect="002037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A70" w:rsidRDefault="007C0A70" w:rsidP="007C0A70">
      <w:r>
        <w:separator/>
      </w:r>
    </w:p>
  </w:endnote>
  <w:endnote w:type="continuationSeparator" w:id="0">
    <w:p w:rsidR="007C0A70" w:rsidRDefault="007C0A70" w:rsidP="007C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70" w:rsidRDefault="007C0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54BAEDA25EBA4F1E902CC530E523D62F"/>
      </w:placeholder>
      <w:temporary/>
      <w:showingPlcHdr/>
      <w15:appearance w15:val="hidden"/>
    </w:sdtPr>
    <w:sdtContent>
      <w:p w:rsidR="007C0A70" w:rsidRDefault="007C0A70">
        <w:pPr>
          <w:pStyle w:val="Footer"/>
        </w:pPr>
        <w:r>
          <w:t>[Type here]</w:t>
        </w:r>
      </w:p>
    </w:sdtContent>
  </w:sdt>
  <w:p w:rsidR="007C0A70" w:rsidRDefault="007C0A70">
    <w:pPr>
      <w:pStyle w:val="Footer"/>
    </w:pPr>
    <w:r>
      <w:t xml:space="preserve">Rev </w:t>
    </w:r>
    <w:r>
      <w:t>7/2020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70" w:rsidRDefault="007C0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A70" w:rsidRDefault="007C0A70" w:rsidP="007C0A70">
      <w:r>
        <w:separator/>
      </w:r>
    </w:p>
  </w:footnote>
  <w:footnote w:type="continuationSeparator" w:id="0">
    <w:p w:rsidR="007C0A70" w:rsidRDefault="007C0A70" w:rsidP="007C0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70" w:rsidRDefault="007C0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70" w:rsidRDefault="007C0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70" w:rsidRDefault="007C0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4555E"/>
    <w:multiLevelType w:val="hybridMultilevel"/>
    <w:tmpl w:val="84C0328E"/>
    <w:lvl w:ilvl="0" w:tplc="000F0409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4F"/>
    <w:rsid w:val="000D59B4"/>
    <w:rsid w:val="0020370A"/>
    <w:rsid w:val="00444F22"/>
    <w:rsid w:val="005418E7"/>
    <w:rsid w:val="005F0E3A"/>
    <w:rsid w:val="007C0A70"/>
    <w:rsid w:val="009459E3"/>
    <w:rsid w:val="00B25B3F"/>
    <w:rsid w:val="00C40B19"/>
    <w:rsid w:val="00D00B4F"/>
    <w:rsid w:val="00F2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3EB099"/>
  <w15:chartTrackingRefBased/>
  <w15:docId w15:val="{73EE7E7C-4279-4853-A70D-F0116D0A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B4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0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03B2"/>
    <w:rPr>
      <w:color w:val="0000FF"/>
      <w:u w:val="single"/>
    </w:rPr>
  </w:style>
  <w:style w:type="character" w:styleId="FollowedHyperlink">
    <w:name w:val="FollowedHyperlink"/>
    <w:rsid w:val="007B4CDC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B25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C0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A7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0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A7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-work@udel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BAEDA25EBA4F1E902CC530E523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3566D-B4EA-4190-87D3-1782AEEA9585}"/>
      </w:docPartPr>
      <w:docPartBody>
        <w:p w:rsidR="00000000" w:rsidRDefault="002928A4" w:rsidP="002928A4">
          <w:pPr>
            <w:pStyle w:val="54BAEDA25EBA4F1E902CC530E523D62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03"/>
    <w:rsid w:val="00272103"/>
    <w:rsid w:val="002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103"/>
    <w:rPr>
      <w:color w:val="808080"/>
    </w:rPr>
  </w:style>
  <w:style w:type="paragraph" w:customStyle="1" w:styleId="54BAEDA25EBA4F1E902CC530E523D62F">
    <w:name w:val="54BAEDA25EBA4F1E902CC530E523D62F"/>
    <w:rsid w:val="00292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 Public Relations Office</Company>
  <LinksUpToDate>false</LinksUpToDate>
  <CharactersWithSpaces>621</CharactersWithSpaces>
  <SharedDoc>false</SharedDoc>
  <HLinks>
    <vt:vector size="6" baseType="variant">
      <vt:variant>
        <vt:i4>4063320</vt:i4>
      </vt:variant>
      <vt:variant>
        <vt:i4>0</vt:i4>
      </vt:variant>
      <vt:variant>
        <vt:i4>0</vt:i4>
      </vt:variant>
      <vt:variant>
        <vt:i4>5</vt:i4>
      </vt:variant>
      <vt:variant>
        <vt:lpwstr>mailto:lam-work@udel.edu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Donnelly</dc:creator>
  <cp:keywords/>
  <cp:lastModifiedBy>Talham, Gwen</cp:lastModifiedBy>
  <cp:revision>3</cp:revision>
  <cp:lastPrinted>2014-06-05T15:22:00Z</cp:lastPrinted>
  <dcterms:created xsi:type="dcterms:W3CDTF">2020-07-28T14:21:00Z</dcterms:created>
  <dcterms:modified xsi:type="dcterms:W3CDTF">2020-07-29T13:55:00Z</dcterms:modified>
</cp:coreProperties>
</file>